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33A" w:rsidRPr="004D098E" w:rsidRDefault="00A2733A" w:rsidP="00A2733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098E">
        <w:rPr>
          <w:rFonts w:ascii="Times New Roman" w:eastAsia="Calibri" w:hAnsi="Times New Roman" w:cs="Times New Roman"/>
          <w:b/>
          <w:sz w:val="24"/>
          <w:szCs w:val="24"/>
        </w:rPr>
        <w:t>SECTORUL 1 AL MUNICIPIULUI BUCUREŞTI</w:t>
      </w:r>
    </w:p>
    <w:p w:rsidR="00A2733A" w:rsidRDefault="00A2733A" w:rsidP="00A2733A">
      <w:pPr>
        <w:rPr>
          <w:rFonts w:ascii="Calibri" w:eastAsia="Calibri" w:hAnsi="Calibri" w:cs="Times New Roman"/>
        </w:rPr>
      </w:pPr>
    </w:p>
    <w:p w:rsidR="005A73DB" w:rsidRPr="004D098E" w:rsidRDefault="005A73DB" w:rsidP="00A2733A">
      <w:pPr>
        <w:rPr>
          <w:rFonts w:ascii="Calibri" w:eastAsia="Calibri" w:hAnsi="Calibri" w:cs="Times New Roman"/>
        </w:rPr>
      </w:pPr>
    </w:p>
    <w:p w:rsidR="00A2733A" w:rsidRPr="004D098E" w:rsidRDefault="00A2733A" w:rsidP="00A2733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098E">
        <w:rPr>
          <w:rFonts w:ascii="Times New Roman" w:eastAsia="Calibri" w:hAnsi="Times New Roman" w:cs="Times New Roman"/>
          <w:b/>
          <w:sz w:val="24"/>
          <w:szCs w:val="24"/>
        </w:rPr>
        <w:t>EXPUNERE DE MOTIVE</w:t>
      </w:r>
    </w:p>
    <w:p w:rsidR="00481A23" w:rsidRDefault="00481A23" w:rsidP="00481A23">
      <w:pPr>
        <w:jc w:val="both"/>
        <w:rPr>
          <w:rFonts w:ascii="Bookman Old Style" w:hAnsi="Bookman Old Style"/>
          <w:sz w:val="20"/>
          <w:szCs w:val="20"/>
        </w:rPr>
      </w:pPr>
    </w:p>
    <w:p w:rsidR="00A2733A" w:rsidRDefault="00A2733A" w:rsidP="00481A23">
      <w:pPr>
        <w:jc w:val="both"/>
        <w:rPr>
          <w:rFonts w:ascii="Bookman Old Style" w:hAnsi="Bookman Old Style"/>
          <w:sz w:val="20"/>
          <w:szCs w:val="20"/>
        </w:rPr>
      </w:pPr>
    </w:p>
    <w:p w:rsidR="00481A23" w:rsidRDefault="00481A23" w:rsidP="001C693B">
      <w:pPr>
        <w:ind w:firstLine="720"/>
        <w:jc w:val="both"/>
        <w:rPr>
          <w:rFonts w:ascii="Bookman Old Style" w:hAnsi="Bookman Old Style"/>
          <w:sz w:val="20"/>
          <w:szCs w:val="20"/>
        </w:rPr>
      </w:pPr>
      <w:proofErr w:type="spellStart"/>
      <w:r w:rsidRPr="00846DC9">
        <w:rPr>
          <w:rFonts w:ascii="Bookman Old Style" w:hAnsi="Bookman Old Style"/>
          <w:sz w:val="20"/>
          <w:szCs w:val="20"/>
        </w:rPr>
        <w:t>Tinand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Avizul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Conform al </w:t>
      </w:r>
      <w:proofErr w:type="spellStart"/>
      <w:r w:rsidRPr="00846DC9">
        <w:rPr>
          <w:rFonts w:ascii="Bookman Old Style" w:hAnsi="Bookman Old Style"/>
          <w:sz w:val="20"/>
          <w:szCs w:val="20"/>
        </w:rPr>
        <w:t>Ministerului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Educatiei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Invatamantului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nr.11378/01.11.2002 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privind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“</w:t>
      </w:r>
      <w:proofErr w:type="spellStart"/>
      <w:r w:rsidRPr="00846DC9">
        <w:rPr>
          <w:rFonts w:ascii="Bookman Old Style" w:hAnsi="Bookman Old Style"/>
          <w:sz w:val="20"/>
          <w:szCs w:val="20"/>
        </w:rPr>
        <w:t>schimbarea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destinatiei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suprafata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2.512 </w:t>
      </w:r>
      <w:proofErr w:type="spellStart"/>
      <w:r w:rsidRPr="00846DC9">
        <w:rPr>
          <w:rFonts w:ascii="Bookman Old Style" w:hAnsi="Bookman Old Style"/>
          <w:sz w:val="20"/>
          <w:szCs w:val="20"/>
        </w:rPr>
        <w:t>mp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apartinand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Scolii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Generale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 cu </w:t>
      </w:r>
      <w:proofErr w:type="spellStart"/>
      <w:r w:rsidRPr="00846DC9">
        <w:rPr>
          <w:rFonts w:ascii="Bookman Old Style" w:hAnsi="Bookman Old Style"/>
          <w:sz w:val="20"/>
          <w:szCs w:val="20"/>
        </w:rPr>
        <w:t>clasele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I-VIII nr. 12 din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strada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Borsa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nr. 27 sector 1, din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– </w:t>
      </w: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curte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 </w:t>
      </w:r>
      <w:proofErr w:type="spellStart"/>
      <w:r w:rsidRPr="00846DC9">
        <w:rPr>
          <w:rFonts w:ascii="Bookman Old Style" w:hAnsi="Bookman Old Style"/>
          <w:sz w:val="20"/>
          <w:szCs w:val="20"/>
        </w:rPr>
        <w:t>pentru</w:t>
      </w:r>
      <w:proofErr w:type="spellEnd"/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construirea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agroalimentare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, </w:t>
      </w:r>
      <w:proofErr w:type="spellStart"/>
      <w:r w:rsidRPr="00846DC9">
        <w:rPr>
          <w:rFonts w:ascii="Bookman Old Style" w:hAnsi="Bookman Old Style"/>
          <w:sz w:val="20"/>
          <w:szCs w:val="20"/>
        </w:rPr>
        <w:t>numai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perioada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care </w:t>
      </w:r>
      <w:proofErr w:type="spellStart"/>
      <w:r w:rsidRPr="00846DC9">
        <w:rPr>
          <w:rFonts w:ascii="Bookman Old Style" w:hAnsi="Bookman Old Style"/>
          <w:sz w:val="20"/>
          <w:szCs w:val="20"/>
        </w:rPr>
        <w:t>acest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nu </w:t>
      </w:r>
      <w:proofErr w:type="spellStart"/>
      <w:r w:rsidRPr="00846DC9">
        <w:rPr>
          <w:rFonts w:ascii="Bookman Old Style" w:hAnsi="Bookman Old Style"/>
          <w:sz w:val="20"/>
          <w:szCs w:val="20"/>
        </w:rPr>
        <w:t>este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necesar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desfasurarii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procesului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invatamant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cu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conditia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ramana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patrimoniul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invatamantului</w:t>
      </w:r>
      <w:proofErr w:type="spellEnd"/>
      <w:r w:rsidRPr="00846DC9">
        <w:rPr>
          <w:rFonts w:ascii="Bookman Old Style" w:hAnsi="Bookman Old Style"/>
          <w:sz w:val="20"/>
          <w:szCs w:val="20"/>
        </w:rPr>
        <w:t>”.</w:t>
      </w:r>
    </w:p>
    <w:p w:rsidR="00481A23" w:rsidRPr="00846DC9" w:rsidRDefault="00481A23" w:rsidP="00481A23">
      <w:pPr>
        <w:ind w:firstLine="720"/>
        <w:jc w:val="both"/>
        <w:rPr>
          <w:rFonts w:ascii="Bookman Old Style" w:hAnsi="Bookman Old Style"/>
          <w:sz w:val="20"/>
          <w:szCs w:val="20"/>
        </w:rPr>
      </w:pP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Avand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vedere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Hotararea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Consiliului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Local al </w:t>
      </w:r>
      <w:proofErr w:type="spellStart"/>
      <w:r w:rsidRPr="00846DC9">
        <w:rPr>
          <w:rFonts w:ascii="Bookman Old Style" w:hAnsi="Bookman Old Style"/>
          <w:sz w:val="20"/>
          <w:szCs w:val="20"/>
        </w:rPr>
        <w:t>Sectorului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1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82/05.05.2015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privind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transmiterea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cu </w:t>
      </w:r>
      <w:proofErr w:type="spellStart"/>
      <w:r w:rsidRPr="00846DC9">
        <w:rPr>
          <w:rFonts w:ascii="Bookman Old Style" w:hAnsi="Bookman Old Style"/>
          <w:sz w:val="20"/>
          <w:szCs w:val="20"/>
        </w:rPr>
        <w:t>titlu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gratuit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a </w:t>
      </w:r>
      <w:proofErr w:type="spellStart"/>
      <w:r w:rsidRPr="00846DC9">
        <w:rPr>
          <w:rFonts w:ascii="Bookman Old Style" w:hAnsi="Bookman Old Style"/>
          <w:sz w:val="20"/>
          <w:szCs w:val="20"/>
        </w:rPr>
        <w:t>spatiului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situat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adresa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Aurel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Vlaicu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, str. </w:t>
      </w:r>
      <w:proofErr w:type="spellStart"/>
      <w:r w:rsidRPr="00846DC9">
        <w:rPr>
          <w:rFonts w:ascii="Bookman Old Style" w:hAnsi="Bookman Old Style"/>
          <w:sz w:val="20"/>
          <w:szCs w:val="20"/>
        </w:rPr>
        <w:t>Borsa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, nr.27, sector 1,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suprafata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45 </w:t>
      </w:r>
      <w:proofErr w:type="spellStart"/>
      <w:r w:rsidRPr="00846DC9">
        <w:rPr>
          <w:rFonts w:ascii="Bookman Old Style" w:hAnsi="Bookman Old Style"/>
          <w:sz w:val="20"/>
          <w:szCs w:val="20"/>
        </w:rPr>
        <w:t>mp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, de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Sector 1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Directia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Generala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Impozite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Taxe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Locale a </w:t>
      </w:r>
      <w:proofErr w:type="spellStart"/>
      <w:r w:rsidRPr="00846DC9">
        <w:rPr>
          <w:rFonts w:ascii="Bookman Old Style" w:hAnsi="Bookman Old Style"/>
          <w:sz w:val="20"/>
          <w:szCs w:val="20"/>
        </w:rPr>
        <w:t>Sectorul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1,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scopul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desfasurarii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activitatii</w:t>
      </w:r>
      <w:proofErr w:type="spellEnd"/>
      <w:r w:rsidRPr="00846DC9">
        <w:rPr>
          <w:rFonts w:ascii="Bookman Old Style" w:hAnsi="Bookman Old Style"/>
          <w:sz w:val="20"/>
          <w:szCs w:val="20"/>
        </w:rPr>
        <w:t>.</w:t>
      </w:r>
    </w:p>
    <w:p w:rsidR="00481A23" w:rsidRPr="00846DC9" w:rsidRDefault="00481A23" w:rsidP="00481A23">
      <w:pPr>
        <w:ind w:firstLine="720"/>
        <w:jc w:val="both"/>
        <w:rPr>
          <w:rFonts w:ascii="Bookman Old Style" w:hAnsi="Bookman Old Style"/>
          <w:sz w:val="20"/>
          <w:szCs w:val="20"/>
        </w:rPr>
      </w:pP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Adresa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A.U.I.P.U.S.P.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gramStart"/>
      <w:r w:rsidRPr="00846DC9">
        <w:rPr>
          <w:rFonts w:ascii="Bookman Old Style" w:hAnsi="Bookman Old Style"/>
          <w:sz w:val="20"/>
          <w:szCs w:val="20"/>
        </w:rPr>
        <w:t xml:space="preserve">2268/22.06.2017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inregistrata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Sector 1 cu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1296/22.06.2017 </w:t>
      </w:r>
      <w:proofErr w:type="spellStart"/>
      <w:r w:rsidRPr="00846DC9">
        <w:rPr>
          <w:rFonts w:ascii="Bookman Old Style" w:hAnsi="Bookman Old Style"/>
          <w:sz w:val="20"/>
          <w:szCs w:val="20"/>
        </w:rPr>
        <w:t>referitor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 </w:t>
      </w:r>
      <w:proofErr w:type="spellStart"/>
      <w:r w:rsidRPr="00846DC9">
        <w:rPr>
          <w:rFonts w:ascii="Bookman Old Style" w:hAnsi="Bookman Old Style"/>
          <w:sz w:val="20"/>
          <w:szCs w:val="20"/>
        </w:rPr>
        <w:t>acordul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favorabil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dat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catre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Directia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Generala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Impozite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Taxe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Locale a  </w:t>
      </w:r>
      <w:proofErr w:type="spellStart"/>
      <w:r w:rsidRPr="00846DC9">
        <w:rPr>
          <w:rFonts w:ascii="Bookman Old Style" w:hAnsi="Bookman Old Style"/>
          <w:sz w:val="20"/>
          <w:szCs w:val="20"/>
        </w:rPr>
        <w:t>Sectorului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1  cu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privire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disponibilitatea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cedare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a </w:t>
      </w:r>
      <w:proofErr w:type="spellStart"/>
      <w:r w:rsidRPr="00846DC9">
        <w:rPr>
          <w:rFonts w:ascii="Bookman Old Style" w:hAnsi="Bookman Old Style"/>
          <w:sz w:val="20"/>
          <w:szCs w:val="20"/>
        </w:rPr>
        <w:t>spatiului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suprafata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45 </w:t>
      </w:r>
      <w:proofErr w:type="spellStart"/>
      <w:r w:rsidRPr="00846DC9">
        <w:rPr>
          <w:rFonts w:ascii="Bookman Old Style" w:hAnsi="Bookman Old Style"/>
          <w:sz w:val="20"/>
          <w:szCs w:val="20"/>
        </w:rPr>
        <w:t>mp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,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situat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str. </w:t>
      </w:r>
      <w:proofErr w:type="spellStart"/>
      <w:r w:rsidRPr="00846DC9">
        <w:rPr>
          <w:rFonts w:ascii="Bookman Old Style" w:hAnsi="Bookman Old Style"/>
          <w:sz w:val="20"/>
          <w:szCs w:val="20"/>
        </w:rPr>
        <w:t>Borsa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, nr.27, sector 1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primit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folosinta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gratuita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HCLS 1 nr. 82/05.05.2015.</w:t>
      </w:r>
    </w:p>
    <w:p w:rsidR="00481A23" w:rsidRDefault="00481A23" w:rsidP="00481A23">
      <w:pPr>
        <w:ind w:firstLine="720"/>
        <w:jc w:val="both"/>
        <w:rPr>
          <w:rFonts w:ascii="Bookman Old Style" w:hAnsi="Bookman Old Style"/>
          <w:sz w:val="20"/>
          <w:szCs w:val="20"/>
        </w:rPr>
      </w:pP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Adresa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Consiliului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Local Sector 1 –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Unitatilor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Invatamant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Preuniversitar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Si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Unitatilor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Sanitare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Publice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gramStart"/>
      <w:r w:rsidRPr="00846DC9">
        <w:rPr>
          <w:rFonts w:ascii="Bookman Old Style" w:hAnsi="Bookman Old Style"/>
          <w:sz w:val="20"/>
          <w:szCs w:val="20"/>
        </w:rPr>
        <w:t xml:space="preserve">1856/23.05.2017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inregistrata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la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Sector 1 cu nr.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1084/23.05.2017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care </w:t>
      </w:r>
      <w:proofErr w:type="spellStart"/>
      <w:r w:rsidRPr="00846DC9">
        <w:rPr>
          <w:rFonts w:ascii="Bookman Old Style" w:hAnsi="Bookman Old Style"/>
          <w:sz w:val="20"/>
          <w:szCs w:val="20"/>
        </w:rPr>
        <w:t>solicita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initierea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unei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Hotarari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proofErr w:type="gramStart"/>
      <w:r w:rsidRPr="00846DC9">
        <w:rPr>
          <w:rFonts w:ascii="Bookman Old Style" w:hAnsi="Bookman Old Style"/>
          <w:sz w:val="20"/>
          <w:szCs w:val="20"/>
        </w:rPr>
        <w:t>Consiliu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,</w:t>
      </w:r>
      <w:proofErr w:type="gram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privind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revenirea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A.U.I.P.U.S.P. Sector 1 a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terenului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situat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strada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Borsa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, nr. 27, sector 1 , </w:t>
      </w:r>
      <w:proofErr w:type="spellStart"/>
      <w:r w:rsidRPr="00846DC9">
        <w:rPr>
          <w:rFonts w:ascii="Bookman Old Style" w:hAnsi="Bookman Old Style"/>
          <w:sz w:val="20"/>
          <w:szCs w:val="20"/>
        </w:rPr>
        <w:t>mentionand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totodata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ca se </w:t>
      </w:r>
      <w:proofErr w:type="spellStart"/>
      <w:r w:rsidRPr="00846DC9">
        <w:rPr>
          <w:rFonts w:ascii="Bookman Old Style" w:hAnsi="Bookman Old Style"/>
          <w:sz w:val="20"/>
          <w:szCs w:val="20"/>
        </w:rPr>
        <w:t>doreste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ca  </w:t>
      </w:r>
      <w:proofErr w:type="spellStart"/>
      <w:r w:rsidRPr="00846DC9">
        <w:rPr>
          <w:rFonts w:ascii="Bookman Old Style" w:hAnsi="Bookman Old Style"/>
          <w:sz w:val="20"/>
          <w:szCs w:val="20"/>
        </w:rPr>
        <w:t>suprafata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teren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care </w:t>
      </w:r>
      <w:proofErr w:type="spellStart"/>
      <w:r w:rsidRPr="00846DC9">
        <w:rPr>
          <w:rFonts w:ascii="Bookman Old Style" w:hAnsi="Bookman Old Style"/>
          <w:sz w:val="20"/>
          <w:szCs w:val="20"/>
        </w:rPr>
        <w:t>este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edificata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cladirea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, </w:t>
      </w:r>
      <w:proofErr w:type="spellStart"/>
      <w:r w:rsidRPr="00846DC9">
        <w:rPr>
          <w:rFonts w:ascii="Bookman Old Style" w:hAnsi="Bookman Old Style"/>
          <w:sz w:val="20"/>
          <w:szCs w:val="20"/>
        </w:rPr>
        <w:t>reprezentand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Piata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“</w:t>
      </w:r>
      <w:proofErr w:type="spellStart"/>
      <w:r w:rsidRPr="00846DC9">
        <w:rPr>
          <w:rFonts w:ascii="Bookman Old Style" w:hAnsi="Bookman Old Style"/>
          <w:sz w:val="20"/>
          <w:szCs w:val="20"/>
        </w:rPr>
        <w:t>Aurel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Vlaicu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” </w:t>
      </w:r>
      <w:proofErr w:type="spellStart"/>
      <w:r w:rsidRPr="00846DC9">
        <w:rPr>
          <w:rFonts w:ascii="Bookman Old Style" w:hAnsi="Bookman Old Style"/>
          <w:sz w:val="20"/>
          <w:szCs w:val="20"/>
        </w:rPr>
        <w:t>inclusiv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grupurile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sanitare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ghena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de </w:t>
      </w:r>
      <w:proofErr w:type="spellStart"/>
      <w:r w:rsidRPr="00846DC9">
        <w:rPr>
          <w:rFonts w:ascii="Bookman Old Style" w:hAnsi="Bookman Old Style"/>
          <w:sz w:val="20"/>
          <w:szCs w:val="20"/>
        </w:rPr>
        <w:t>gunoi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ramana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continuare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in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administrare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Administratiei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Pietelor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</w:t>
      </w:r>
      <w:proofErr w:type="spellStart"/>
      <w:r w:rsidRPr="00846DC9">
        <w:rPr>
          <w:rFonts w:ascii="Bookman Old Style" w:hAnsi="Bookman Old Style"/>
          <w:sz w:val="20"/>
          <w:szCs w:val="20"/>
        </w:rPr>
        <w:t>Setor</w:t>
      </w:r>
      <w:proofErr w:type="spellEnd"/>
      <w:r w:rsidRPr="00846DC9">
        <w:rPr>
          <w:rFonts w:ascii="Bookman Old Style" w:hAnsi="Bookman Old Style"/>
          <w:sz w:val="20"/>
          <w:szCs w:val="20"/>
        </w:rPr>
        <w:t xml:space="preserve"> 1. </w:t>
      </w:r>
    </w:p>
    <w:p w:rsidR="00055D08" w:rsidRPr="004D098E" w:rsidRDefault="00055D08" w:rsidP="005A73D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Ţinând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seama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cele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mai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sus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menţionate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înaintez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Consiliului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Local al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Sectorului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prezentul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Proiect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hotărâre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privind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revenirea</w:t>
      </w:r>
      <w:proofErr w:type="spellEnd"/>
      <w:proofErr w:type="gram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in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administrarea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Administratiei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Pietelor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Sector 1  a 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terenului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suprafata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de 45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mp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situat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str.Maguricea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nr.20A(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fosta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Borsa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nr. 27), sector1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aflat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prezent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administrarea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Directiei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Generale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Impozite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si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Taxe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Locale a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Sectorului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1 in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scopul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desfasurarii</w:t>
      </w:r>
      <w:proofErr w:type="spellEnd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A73DB" w:rsidRPr="005A73DB">
        <w:rPr>
          <w:rFonts w:ascii="Times New Roman" w:eastAsia="Calibri" w:hAnsi="Times New Roman" w:cs="Times New Roman"/>
          <w:b/>
          <w:i/>
          <w:sz w:val="24"/>
          <w:szCs w:val="24"/>
        </w:rPr>
        <w:t>activitatii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vederea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analizării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supunerii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spre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adoptare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D08" w:rsidRPr="004D098E" w:rsidRDefault="00055D08" w:rsidP="00055D08">
      <w:pPr>
        <w:spacing w:after="0"/>
        <w:rPr>
          <w:rFonts w:ascii="Calibri" w:eastAsia="Calibri" w:hAnsi="Calibri" w:cs="Times New Roman"/>
        </w:rPr>
      </w:pPr>
    </w:p>
    <w:p w:rsidR="00055D08" w:rsidRDefault="00055D08" w:rsidP="00055D08">
      <w:pPr>
        <w:spacing w:after="0"/>
        <w:rPr>
          <w:rFonts w:ascii="Calibri" w:eastAsia="Calibri" w:hAnsi="Calibri" w:cs="Times New Roman"/>
        </w:rPr>
      </w:pPr>
    </w:p>
    <w:p w:rsidR="006B00D1" w:rsidRDefault="006B00D1" w:rsidP="00055D08">
      <w:pPr>
        <w:spacing w:after="0"/>
        <w:rPr>
          <w:rFonts w:ascii="Calibri" w:eastAsia="Calibri" w:hAnsi="Calibri" w:cs="Times New Roman"/>
        </w:rPr>
      </w:pPr>
    </w:p>
    <w:p w:rsidR="006B00D1" w:rsidRPr="004D098E" w:rsidRDefault="006B00D1" w:rsidP="00055D08">
      <w:pPr>
        <w:spacing w:after="0"/>
        <w:rPr>
          <w:rFonts w:ascii="Calibri" w:eastAsia="Calibri" w:hAnsi="Calibri" w:cs="Times New Roman"/>
        </w:rPr>
      </w:pPr>
    </w:p>
    <w:p w:rsidR="00055D08" w:rsidRDefault="00055D08" w:rsidP="00055D08">
      <w:pPr>
        <w:tabs>
          <w:tab w:val="left" w:pos="-720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hadow/>
          <w:sz w:val="28"/>
        </w:rPr>
      </w:pPr>
      <w:r w:rsidRPr="004D098E">
        <w:rPr>
          <w:rFonts w:ascii="Times New Roman" w:eastAsia="Calibri" w:hAnsi="Times New Roman" w:cs="Times New Roman"/>
          <w:b/>
          <w:shadow/>
          <w:sz w:val="28"/>
        </w:rPr>
        <w:t>PRIMAR,</w:t>
      </w:r>
    </w:p>
    <w:p w:rsidR="006B00D1" w:rsidRPr="004D098E" w:rsidRDefault="006B00D1" w:rsidP="00055D08">
      <w:pPr>
        <w:tabs>
          <w:tab w:val="left" w:pos="-720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hadow/>
          <w:sz w:val="28"/>
        </w:rPr>
      </w:pPr>
      <w:bookmarkStart w:id="0" w:name="_GoBack"/>
      <w:bookmarkEnd w:id="0"/>
    </w:p>
    <w:p w:rsidR="00055D08" w:rsidRPr="004D098E" w:rsidRDefault="00055D08" w:rsidP="00055D08">
      <w:pPr>
        <w:tabs>
          <w:tab w:val="left" w:pos="-720"/>
        </w:tabs>
        <w:suppressAutoHyphens/>
        <w:spacing w:before="120" w:after="120"/>
        <w:jc w:val="center"/>
        <w:rPr>
          <w:rFonts w:ascii="Times New Roman" w:eastAsia="Calibri" w:hAnsi="Times New Roman" w:cs="Times New Roman"/>
        </w:rPr>
      </w:pPr>
      <w:r w:rsidRPr="004D098E">
        <w:rPr>
          <w:rFonts w:ascii="Times New Roman" w:eastAsia="Calibri" w:hAnsi="Times New Roman" w:cs="Times New Roman"/>
          <w:b/>
          <w:shadow/>
          <w:sz w:val="28"/>
        </w:rPr>
        <w:t>DANIEL TUDORACHE</w:t>
      </w:r>
    </w:p>
    <w:p w:rsidR="00AB7548" w:rsidRDefault="00AB7548" w:rsidP="00481A23">
      <w:pPr>
        <w:ind w:firstLine="720"/>
        <w:jc w:val="both"/>
        <w:rPr>
          <w:rFonts w:ascii="Bookman Old Style" w:hAnsi="Bookman Old Style"/>
          <w:sz w:val="20"/>
          <w:szCs w:val="20"/>
        </w:rPr>
      </w:pPr>
    </w:p>
    <w:p w:rsidR="00AB7548" w:rsidRDefault="00AB7548" w:rsidP="00481A23">
      <w:pPr>
        <w:ind w:firstLine="720"/>
        <w:jc w:val="both"/>
        <w:rPr>
          <w:rFonts w:ascii="Bookman Old Style" w:hAnsi="Bookman Old Style"/>
          <w:sz w:val="20"/>
          <w:szCs w:val="20"/>
        </w:rPr>
      </w:pPr>
    </w:p>
    <w:p w:rsidR="00AB7548" w:rsidRPr="00846DC9" w:rsidRDefault="00AB7548" w:rsidP="00481A23">
      <w:pPr>
        <w:ind w:firstLine="720"/>
        <w:jc w:val="both"/>
        <w:rPr>
          <w:rFonts w:ascii="Bookman Old Style" w:hAnsi="Bookman Old Style"/>
          <w:sz w:val="20"/>
          <w:szCs w:val="20"/>
        </w:rPr>
      </w:pPr>
    </w:p>
    <w:p w:rsidR="00481A23" w:rsidRDefault="00481A23" w:rsidP="00481A23">
      <w:pPr>
        <w:ind w:firstLine="720"/>
        <w:jc w:val="both"/>
        <w:rPr>
          <w:rFonts w:ascii="Bookman Old Style" w:hAnsi="Bookman Old Style"/>
          <w:sz w:val="20"/>
          <w:szCs w:val="20"/>
        </w:rPr>
      </w:pPr>
    </w:p>
    <w:p w:rsidR="00927BA3" w:rsidRDefault="006B00D1"/>
    <w:sectPr w:rsidR="00927BA3" w:rsidSect="006B00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81A23"/>
    <w:rsid w:val="00055D08"/>
    <w:rsid w:val="00182F05"/>
    <w:rsid w:val="001C693B"/>
    <w:rsid w:val="00481A23"/>
    <w:rsid w:val="005A73DB"/>
    <w:rsid w:val="00667F23"/>
    <w:rsid w:val="006B00D1"/>
    <w:rsid w:val="0092698C"/>
    <w:rsid w:val="00A2733A"/>
    <w:rsid w:val="00A6184B"/>
    <w:rsid w:val="00AB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A2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Daniela Anton</cp:lastModifiedBy>
  <cp:revision>9</cp:revision>
  <cp:lastPrinted>2017-06-26T11:04:00Z</cp:lastPrinted>
  <dcterms:created xsi:type="dcterms:W3CDTF">2017-06-23T06:54:00Z</dcterms:created>
  <dcterms:modified xsi:type="dcterms:W3CDTF">2017-06-30T05:30:00Z</dcterms:modified>
</cp:coreProperties>
</file>